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10" w:line="240" w:lineRule="auto"/>
      </w:pPr>
      <w:r>
        <w:rPr>
          <w:rFonts w:ascii="STHeiti" w:hAnsi="STHeiti" w:eastAsia="STHeiti"/>
          <w:b/>
          <w:i w:val="0"/>
          <w:color w:val="12324A"/>
          <w:sz w:val="51"/>
        </w:rPr>
        <w:t>马苏新</w:t>
      </w:r>
    </w:p>
    <w:p>
      <w:pPr>
        <w:keepNext w:val="0"/>
        <w:spacing w:before="0" w:after="50" w:line="240" w:lineRule="auto"/>
      </w:pPr>
      <w:r>
        <w:rPr>
          <w:rFonts w:ascii="STHeiti" w:hAnsi="STHeiti" w:eastAsia="STHeiti"/>
          <w:b/>
          <w:i w:val="0"/>
          <w:color w:val="B8781D"/>
          <w:sz w:val="18"/>
        </w:rPr>
        <w:t>职业信条｜</w:t>
      </w:r>
      <w:r>
        <w:rPr>
          <w:rFonts w:ascii="STHeiti" w:hAnsi="STHeiti" w:eastAsia="STHeiti"/>
          <w:b/>
          <w:i/>
          <w:color w:val="1D2A35"/>
          <w:sz w:val="19"/>
        </w:rPr>
        <w:t>先把每一根线接对，再把每一台设备调好。</w:t>
      </w:r>
    </w:p>
    <w:p>
      <w:pPr>
        <w:keepNext w:val="0"/>
        <w:spacing w:before="0" w:after="100" w:line="240" w:lineRule="auto"/>
      </w:pPr>
      <w:r>
        <w:rPr>
          <w:rFonts w:ascii="STHeiti" w:hAnsi="STHeiti" w:eastAsia="STHeiti"/>
          <w:b/>
          <w:i w:val="0"/>
          <w:color w:val="0F766E"/>
          <w:sz w:val="23"/>
        </w:rPr>
        <w:t>求职方向：电气装配技术员｜装配电工｜自动化调试助理</w:t>
      </w:r>
    </w:p>
    <w:p>
      <w:pPr>
        <w:keepNext w:val="0"/>
        <w:spacing w:before="80" w:after="80" w:line="240" w:lineRule="auto"/>
        <w:ind w:left="142" w:right="142"/>
        <w:shd w:fill="EEF5F6"/>
      </w:pPr>
      <w:r>
        <w:rPr>
          <w:rFonts w:ascii="STHeiti" w:hAnsi="STHeiti" w:eastAsia="STHeiti"/>
          <w:b/>
          <w:i w:val="0"/>
          <w:color w:val="12324A"/>
          <w:sz w:val="18"/>
        </w:rPr>
        <w:t>电话 199 3676 5003   ·   邮箱 929463840@qq.com   ·   现居 湖南常德</w:t>
      </w:r>
    </w:p>
    <w:p>
      <w:pPr>
        <w:pStyle w:val="ResumeSection"/>
        <w:keepNext/>
        <w:spacing w:before="90" w:after="64" w:line="240" w:lineRule="auto"/>
      </w:pPr>
      <w:r>
        <w:rPr>
          <w:rFonts w:ascii="STHeiti" w:hAnsi="STHeiti" w:eastAsia="STHeiti"/>
          <w:b/>
          <w:i w:val="0"/>
          <w:color w:val="0F766E"/>
          <w:sz w:val="22"/>
        </w:rPr>
        <w:t>个人介绍</w:t>
      </w:r>
    </w:p>
    <w:p>
      <w:pPr>
        <w:keepNext w:val="0"/>
        <w:spacing w:before="0" w:after="44" w:line="259" w:lineRule="auto"/>
      </w:pPr>
      <w:r>
        <w:rPr>
          <w:rFonts w:ascii="STHeiti" w:hAnsi="STHeiti" w:eastAsia="STHeiti"/>
          <w:b w:val="0"/>
          <w:i w:val="0"/>
          <w:color w:val="1D2A35"/>
          <w:sz w:val="19"/>
        </w:rPr>
        <w:t>机电一体化应届毕业生，持低压电工作业证。有比亚迪生产线装配经历，能按工位要求完成取件、定位、手持电钻安装和工序确认。性格开朗、做事踏实，喜欢动手琢磨电气控制；对控制柜接线和PLC有兴趣，愿从电气装配与调试辅助做起，在真实设备中一步步把图纸、接线、I/O与排故练扎实。</w:t>
      </w:r>
    </w:p>
    <w:p>
      <w:pPr>
        <w:keepNext w:val="0"/>
        <w:spacing w:before="20" w:after="30" w:line="240" w:lineRule="auto"/>
        <w:ind w:left="102" w:right="102"/>
        <w:shd w:fill="FFF7E8"/>
      </w:pPr>
      <w:r>
        <w:rPr>
          <w:rFonts w:ascii="STHeiti" w:hAnsi="STHeiti" w:eastAsia="STHeiti"/>
          <w:b/>
          <w:i w:val="0"/>
          <w:color w:val="12324A"/>
          <w:sz w:val="18"/>
        </w:rPr>
        <w:t>个人关键词｜开朗踏实 · 动手执行 · 规则意识 · 愿从一线学起</w:t>
      </w:r>
    </w:p>
    <w:p>
      <w:pPr>
        <w:pStyle w:val="ResumeSection"/>
        <w:keepNext/>
        <w:spacing w:before="90" w:after="64" w:line="240" w:lineRule="auto"/>
      </w:pPr>
      <w:r>
        <w:rPr>
          <w:rFonts w:ascii="STHeiti" w:hAnsi="STHeiti" w:eastAsia="STHeiti"/>
          <w:b/>
          <w:i w:val="0"/>
          <w:color w:val="0F766E"/>
          <w:sz w:val="22"/>
        </w:rPr>
        <w:t>个人优势</w:t>
      </w:r>
    </w:p>
    <w:p>
      <w:pPr>
        <w:pStyle w:val="ResumeBullet"/>
        <w:keepNext w:val="0"/>
        <w:spacing w:before="0" w:after="28" w:line="250" w:lineRule="auto"/>
      </w:pPr>
      <w:r>
        <w:rPr>
          <w:rFonts w:ascii="STHeiti" w:hAnsi="STHeiti" w:eastAsia="STHeiti"/>
          <w:b w:val="0"/>
          <w:i w:val="0"/>
          <w:color w:val="1D2A35"/>
          <w:sz w:val="18"/>
        </w:rPr>
        <w:t>方向明确：机电专业、电工证和职业兴趣一致，希望长期积累识图、接线、I/O点检与自动化调试能力。</w:t>
      </w:r>
    </w:p>
    <w:p>
      <w:pPr>
        <w:pStyle w:val="ResumeBullet"/>
        <w:keepNext w:val="0"/>
        <w:spacing w:before="0" w:after="28" w:line="250" w:lineRule="auto"/>
      </w:pPr>
      <w:r>
        <w:rPr>
          <w:rFonts w:ascii="STHeiti" w:hAnsi="STHeiti" w:eastAsia="STHeiti"/>
          <w:b w:val="0"/>
          <w:i w:val="0"/>
          <w:color w:val="1D2A35"/>
          <w:sz w:val="18"/>
        </w:rPr>
        <w:t>基础能接上：能看基础电气图，使用万用表/钳形表，练过继电器、接触器和电机启停、正反转控制。</w:t>
      </w:r>
    </w:p>
    <w:p>
      <w:pPr>
        <w:pStyle w:val="ResumeBullet"/>
        <w:keepNext w:val="0"/>
        <w:spacing w:before="0" w:after="28" w:line="250" w:lineRule="auto"/>
      </w:pPr>
      <w:r>
        <w:rPr>
          <w:rFonts w:ascii="STHeiti" w:hAnsi="STHeiti" w:eastAsia="STHeiti"/>
          <w:b w:val="0"/>
          <w:i w:val="0"/>
          <w:color w:val="1D2A35"/>
          <w:sz w:val="18"/>
        </w:rPr>
        <w:t>现场适应：有汽车生产线标准作业经历，接受初级技术岗位、合理出差和客户现场，愿意接受师傅带教。</w:t>
      </w:r>
    </w:p>
    <w:p>
      <w:pPr>
        <w:pStyle w:val="ResumeSection"/>
        <w:keepNext/>
        <w:spacing w:before="90" w:after="64" w:line="240" w:lineRule="auto"/>
      </w:pPr>
      <w:r>
        <w:rPr>
          <w:rFonts w:ascii="STHeiti" w:hAnsi="STHeiti" w:eastAsia="STHeiti"/>
          <w:b/>
          <w:i w:val="0"/>
          <w:color w:val="0F766E"/>
          <w:sz w:val="22"/>
        </w:rPr>
        <w:t>教育背景</w:t>
      </w:r>
    </w:p>
    <w:p>
      <w:pPr>
        <w:pStyle w:val="ResumeRole"/>
        <w:keepNext/>
        <w:spacing w:before="20" w:after="28" w:line="240" w:lineRule="auto"/>
      </w:pPr>
      <w:r>
        <w:rPr>
          <w:rFonts w:ascii="STHeiti" w:hAnsi="STHeiti" w:eastAsia="STHeiti"/>
          <w:b/>
          <w:i w:val="0"/>
          <w:color w:val="12324A"/>
          <w:sz w:val="19"/>
        </w:rPr>
        <w:t>湖南电气职业技术学院｜机电一体化技术｜专科</w:t>
      </w:r>
      <w:r>
        <w:tab/>
      </w:r>
      <w:r>
        <w:rPr>
          <w:rFonts w:ascii="STHeiti" w:hAnsi="STHeiti" w:eastAsia="STHeiti"/>
          <w:b/>
          <w:i w:val="0"/>
          <w:color w:val="607080"/>
          <w:sz w:val="18"/>
        </w:rPr>
        <w:t>2023.09—2026.06</w:t>
      </w:r>
    </w:p>
    <w:p>
      <w:pPr>
        <w:keepNext w:val="0"/>
        <w:spacing w:before="0" w:after="30" w:line="245" w:lineRule="auto"/>
      </w:pPr>
      <w:r>
        <w:rPr>
          <w:rFonts w:ascii="STHeiti" w:hAnsi="STHeiti" w:eastAsia="STHeiti"/>
          <w:b w:val="0"/>
          <w:i w:val="0"/>
          <w:color w:val="607080"/>
          <w:sz w:val="17"/>
        </w:rPr>
        <w:t>主修：电气控制、PLC应用技术、电机与拖动、电工基础、机电设备维修、机械制图等。</w:t>
      </w:r>
    </w:p>
    <w:p>
      <w:pPr>
        <w:pStyle w:val="ResumeSection"/>
        <w:keepNext/>
        <w:spacing w:before="90" w:after="64" w:line="240" w:lineRule="auto"/>
      </w:pPr>
      <w:r>
        <w:rPr>
          <w:rFonts w:ascii="STHeiti" w:hAnsi="STHeiti" w:eastAsia="STHeiti"/>
          <w:b/>
          <w:i w:val="0"/>
          <w:color w:val="0F766E"/>
          <w:sz w:val="22"/>
        </w:rPr>
        <w:t>实践经历</w:t>
      </w:r>
    </w:p>
    <w:p>
      <w:pPr>
        <w:pStyle w:val="ResumeRole"/>
        <w:keepNext/>
        <w:spacing w:before="20" w:after="28" w:line="240" w:lineRule="auto"/>
      </w:pPr>
      <w:r>
        <w:rPr>
          <w:rFonts w:ascii="STHeiti" w:hAnsi="STHeiti" w:eastAsia="STHeiti"/>
          <w:b/>
          <w:i w:val="0"/>
          <w:color w:val="12324A"/>
          <w:sz w:val="19"/>
        </w:rPr>
        <w:t>比亚迪｜生产线装配工（实习）</w:t>
      </w:r>
      <w:r>
        <w:tab/>
      </w:r>
      <w:r>
        <w:rPr>
          <w:rFonts w:ascii="STHeiti" w:hAnsi="STHeiti" w:eastAsia="STHeiti"/>
          <w:b/>
          <w:i w:val="0"/>
          <w:color w:val="607080"/>
          <w:sz w:val="18"/>
        </w:rPr>
        <w:t>2025.10</w:t>
      </w:r>
    </w:p>
    <w:p>
      <w:pPr>
        <w:pStyle w:val="ResumeBullet"/>
        <w:keepNext w:val="0"/>
        <w:spacing w:before="0" w:after="28" w:line="250" w:lineRule="auto"/>
      </w:pPr>
      <w:r>
        <w:rPr>
          <w:rFonts w:ascii="STHeiti" w:hAnsi="STHeiti" w:eastAsia="STHeiti"/>
          <w:b w:val="0"/>
          <w:i w:val="0"/>
          <w:color w:val="1D2A35"/>
          <w:sz w:val="18"/>
        </w:rPr>
        <w:t>按工位要求从物料车领取后车定位器，在后备厢内确认安装位置，使用手持电钻完成安装并按要求完成漆标确认。</w:t>
      </w:r>
    </w:p>
    <w:p>
      <w:pPr>
        <w:pStyle w:val="ResumeBullet"/>
        <w:keepNext w:val="0"/>
        <w:spacing w:before="0" w:after="28" w:line="250" w:lineRule="auto"/>
      </w:pPr>
      <w:r>
        <w:rPr>
          <w:rFonts w:ascii="STHeiti" w:hAnsi="STHeiti" w:eastAsia="STHeiti"/>
          <w:b w:val="0"/>
          <w:i w:val="0"/>
          <w:color w:val="1D2A35"/>
          <w:sz w:val="18"/>
        </w:rPr>
        <w:t>熟悉生产线标准化装配的基本流程，按作业步骤完成取件、定位、安装和工序标识；本岗位未独立处理设备异常。</w:t>
      </w:r>
    </w:p>
    <w:p>
      <w:pPr>
        <w:pStyle w:val="ResumeRole"/>
        <w:keepNext/>
        <w:spacing w:before="20" w:after="28" w:line="240" w:lineRule="auto"/>
      </w:pPr>
      <w:r>
        <w:rPr>
          <w:rFonts w:ascii="STHeiti" w:hAnsi="STHeiti" w:eastAsia="STHeiti"/>
          <w:b/>
          <w:i w:val="0"/>
          <w:color w:val="12324A"/>
          <w:sz w:val="19"/>
        </w:rPr>
        <w:t>三江口水电站（湖南石门）｜设备维修助理（实践）</w:t>
      </w:r>
      <w:r>
        <w:tab/>
      </w:r>
      <w:r>
        <w:rPr>
          <w:rFonts w:ascii="STHeiti" w:hAnsi="STHeiti" w:eastAsia="STHeiti"/>
          <w:b/>
          <w:i w:val="0"/>
          <w:color w:val="607080"/>
          <w:sz w:val="18"/>
        </w:rPr>
        <w:t>2026.01—2026.06</w:t>
      </w:r>
    </w:p>
    <w:p>
      <w:pPr>
        <w:pStyle w:val="ResumeBullet"/>
        <w:keepNext w:val="0"/>
        <w:spacing w:before="0" w:after="28" w:line="250" w:lineRule="auto"/>
      </w:pPr>
      <w:r>
        <w:rPr>
          <w:rFonts w:ascii="STHeiti" w:hAnsi="STHeiti" w:eastAsia="STHeiti"/>
          <w:b w:val="0"/>
          <w:i w:val="0"/>
          <w:color w:val="1D2A35"/>
          <w:sz w:val="18"/>
        </w:rPr>
        <w:t>在技术人员指导下参与现场电气及机电设备的基础检查，配合查看线路、配电及设备运行状态，按要求完成辅助工作。</w:t>
      </w:r>
    </w:p>
    <w:p>
      <w:pPr>
        <w:pStyle w:val="ResumeBullet"/>
        <w:keepNext w:val="0"/>
        <w:spacing w:before="0" w:after="28" w:line="250" w:lineRule="auto"/>
      </w:pPr>
      <w:r>
        <w:rPr>
          <w:rFonts w:ascii="STHeiti" w:hAnsi="STHeiti" w:eastAsia="STHeiti"/>
          <w:b w:val="0"/>
          <w:i w:val="0"/>
          <w:color w:val="1D2A35"/>
          <w:sz w:val="18"/>
        </w:rPr>
        <w:t>协助记录维护信息并学习现场安全要求与检查顺序；故障判断、维修方案和带电作业由技术人员负责。</w:t>
      </w:r>
    </w:p>
    <w:p>
      <w:pPr>
        <w:pStyle w:val="ResumeSection"/>
        <w:keepNext/>
        <w:spacing w:before="90" w:after="64" w:line="240" w:lineRule="auto"/>
      </w:pPr>
      <w:r>
        <w:rPr>
          <w:rFonts w:ascii="STHeiti" w:hAnsi="STHeiti" w:eastAsia="STHeiti"/>
          <w:b/>
          <w:i w:val="0"/>
          <w:color w:val="0F766E"/>
          <w:sz w:val="22"/>
        </w:rPr>
        <w:t>专业实训</w:t>
      </w:r>
    </w:p>
    <w:p>
      <w:pPr>
        <w:pStyle w:val="ResumeRole"/>
        <w:keepNext/>
        <w:spacing w:before="20" w:after="28" w:line="240" w:lineRule="auto"/>
      </w:pPr>
      <w:r>
        <w:rPr>
          <w:rFonts w:ascii="STHeiti" w:hAnsi="STHeiti" w:eastAsia="STHeiti"/>
          <w:b/>
          <w:i w:val="0"/>
          <w:color w:val="12324A"/>
          <w:sz w:val="19"/>
        </w:rPr>
        <w:t>PLC与电工技能训练｜基础控制回路与I/O</w:t>
      </w:r>
      <w:r>
        <w:tab/>
      </w:r>
      <w:r>
        <w:rPr>
          <w:rFonts w:ascii="STHeiti" w:hAnsi="STHeiti" w:eastAsia="STHeiti"/>
          <w:b/>
          <w:i w:val="0"/>
          <w:color w:val="607080"/>
          <w:sz w:val="18"/>
        </w:rPr>
        <w:t>学校/培训实训</w:t>
      </w:r>
    </w:p>
    <w:p>
      <w:pPr>
        <w:pStyle w:val="ResumeBullet"/>
        <w:keepNext w:val="0"/>
        <w:spacing w:before="0" w:after="28" w:line="250" w:lineRule="auto"/>
      </w:pPr>
      <w:r>
        <w:rPr>
          <w:rFonts w:ascii="STHeiti" w:hAnsi="STHeiti" w:eastAsia="STHeiti"/>
          <w:b w:val="0"/>
          <w:i w:val="0"/>
          <w:color w:val="1D2A35"/>
          <w:sz w:val="18"/>
        </w:rPr>
        <w:t>完成电机启停、正反转、自锁与互锁等基础控制回路练习，能说明接触器、继电器和保护元件的基本作用。</w:t>
      </w:r>
    </w:p>
    <w:p>
      <w:pPr>
        <w:pStyle w:val="ResumeBullet"/>
        <w:keepNext w:val="0"/>
        <w:spacing w:before="0" w:after="28" w:line="250" w:lineRule="auto"/>
      </w:pPr>
      <w:r>
        <w:rPr>
          <w:rFonts w:ascii="STHeiti" w:hAnsi="STHeiti" w:eastAsia="STHeiti"/>
          <w:b w:val="0"/>
          <w:i w:val="0"/>
          <w:color w:val="1D2A35"/>
          <w:sz w:val="18"/>
        </w:rPr>
        <w:t>在实训环境中完成PLC输入输出检查、简单程序下载与修改练习；能看基础梯形图，尚无独立整机调试经验。</w:t>
      </w:r>
    </w:p>
    <w:p>
      <w:pPr>
        <w:pStyle w:val="ResumeSection"/>
        <w:keepNext/>
        <w:spacing w:before="90" w:after="64" w:line="240" w:lineRule="auto"/>
      </w:pPr>
      <w:r>
        <w:rPr>
          <w:rFonts w:ascii="STHeiti" w:hAnsi="STHeiti" w:eastAsia="STHeiti"/>
          <w:b/>
          <w:i w:val="0"/>
          <w:color w:val="0F766E"/>
          <w:sz w:val="22"/>
        </w:rPr>
        <w:t>证书与技能</w:t>
      </w:r>
    </w:p>
    <w:p>
      <w:pPr>
        <w:keepNext w:val="0"/>
        <w:spacing w:before="0" w:after="32" w:line="254" w:lineRule="auto"/>
      </w:pPr>
      <w:r>
        <w:rPr>
          <w:rFonts w:ascii="STHeiti" w:hAnsi="STHeiti" w:eastAsia="STHeiti"/>
          <w:b/>
          <w:i w:val="0"/>
          <w:color w:val="12324A"/>
          <w:sz w:val="18"/>
        </w:rPr>
        <w:t>证书｜</w:t>
      </w:r>
      <w:r>
        <w:rPr>
          <w:rFonts w:ascii="STHeiti" w:hAnsi="STHeiti" w:eastAsia="STHeiti"/>
          <w:b w:val="0"/>
          <w:i w:val="0"/>
          <w:color w:val="1D2A35"/>
          <w:sz w:val="18"/>
        </w:rPr>
        <w:t>应急管理部门低压电工作业证</w:t>
      </w:r>
    </w:p>
    <w:p>
      <w:pPr>
        <w:keepNext w:val="0"/>
        <w:spacing w:before="0" w:after="32" w:line="254" w:lineRule="auto"/>
      </w:pPr>
      <w:r>
        <w:rPr>
          <w:rFonts w:ascii="STHeiti" w:hAnsi="STHeiti" w:eastAsia="STHeiti"/>
          <w:b/>
          <w:i w:val="0"/>
          <w:color w:val="12324A"/>
          <w:sz w:val="18"/>
        </w:rPr>
        <w:t>电气｜</w:t>
      </w:r>
      <w:r>
        <w:rPr>
          <w:rFonts w:ascii="STHeiti" w:hAnsi="STHeiti" w:eastAsia="STHeiti"/>
          <w:b w:val="0"/>
          <w:i w:val="0"/>
          <w:color w:val="1D2A35"/>
          <w:sz w:val="18"/>
        </w:rPr>
        <w:t>基础电气原理图/接线图；万用表、钳形表；继电器、接触器与电机基础控制接线</w:t>
      </w:r>
    </w:p>
    <w:p>
      <w:pPr>
        <w:keepNext w:val="0"/>
        <w:spacing w:before="0" w:after="32" w:line="254" w:lineRule="auto"/>
      </w:pPr>
      <w:r>
        <w:rPr>
          <w:rFonts w:ascii="STHeiti" w:hAnsi="STHeiti" w:eastAsia="STHeiti"/>
          <w:b/>
          <w:i w:val="0"/>
          <w:color w:val="12324A"/>
          <w:sz w:val="18"/>
        </w:rPr>
        <w:t>PLC｜</w:t>
      </w:r>
      <w:r>
        <w:rPr>
          <w:rFonts w:ascii="STHeiti" w:hAnsi="STHeiti" w:eastAsia="STHeiti"/>
          <w:b w:val="0"/>
          <w:i w:val="0"/>
          <w:color w:val="1D2A35"/>
          <w:sz w:val="18"/>
        </w:rPr>
        <w:t>培训级I/O检查、简单程序下载与修改；明确从调试辅助起步</w:t>
      </w:r>
    </w:p>
    <w:p>
      <w:pPr>
        <w:keepNext w:val="0"/>
        <w:spacing w:before="0" w:after="0" w:line="254" w:lineRule="auto"/>
      </w:pPr>
      <w:r>
        <w:rPr>
          <w:rFonts w:ascii="STHeiti" w:hAnsi="STHeiti" w:eastAsia="STHeiti"/>
          <w:b/>
          <w:i w:val="0"/>
          <w:color w:val="12324A"/>
          <w:sz w:val="18"/>
        </w:rPr>
        <w:t>现场｜</w:t>
      </w:r>
      <w:r>
        <w:rPr>
          <w:rFonts w:ascii="STHeiti" w:hAnsi="STHeiti" w:eastAsia="STHeiti"/>
          <w:b w:val="0"/>
          <w:i w:val="0"/>
          <w:color w:val="1D2A35"/>
          <w:sz w:val="18"/>
        </w:rPr>
        <w:t>手持电钻与基础电工工具；可接受初级岗位、短期出差和客户现场工作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652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center"/>
    </w:pPr>
    <w:r>
      <w:rPr>
        <w:rFonts w:ascii="STHeiti" w:hAnsi="STHeiti" w:eastAsia="STHeiti"/>
        <w:b w:val="0"/>
        <w:i w:val="0"/>
        <w:color w:val="607080"/>
        <w:sz w:val="14"/>
      </w:rPr>
      <w:t>求职方向：电气装配技术员 · 装配电工 · 自动化调试助理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right"/>
    </w:pPr>
    <w:r>
      <w:rPr>
        <w:rFonts w:ascii="STHeiti" w:hAnsi="STHeiti" w:eastAsia="STHeiti"/>
        <w:b w:val="0"/>
        <w:i w:val="0"/>
        <w:color w:val="607080"/>
        <w:sz w:val="15"/>
      </w:rPr>
      <w:t>马苏新｜定向求职简历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50" w:line="254" w:lineRule="auto"/>
    </w:pPr>
    <w:rPr>
      <w:rFonts w:ascii="STHeiti" w:hAnsi="STHeiti" w:eastAsia="STHeiti"/>
      <w:color w:val="1D2A35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 Section"/>
    <w:rPr>
      <w:rFonts w:ascii="STHeiti" w:hAnsi="STHeiti" w:eastAsia="STHeiti"/>
      <w:b/>
      <w:color w:val="0F766E"/>
      <w:sz w:val="22"/>
    </w:rPr>
  </w:style>
  <w:style w:type="paragraph" w:customStyle="1" w:styleId="ResumeRole">
    <w:name w:val="Resume Role"/>
    <w:pPr>
      <w:tabs>
        <w:tab w:pos="10091" w:val="right"/>
      </w:tabs>
    </w:pPr>
    <w:rPr>
      <w:rFonts w:ascii="STHeiti" w:hAnsi="STHeiti" w:eastAsia="STHeiti"/>
    </w:rPr>
  </w:style>
  <w:style w:type="paragraph" w:customStyle="1" w:styleId="ResumeBullet">
    <w:name w:val="Resume Bullet"/>
    <w:basedOn w:val="ListBullet"/>
    <w:pPr>
      <w:ind w:left="283" w:hanging="159" w:right="0"/>
    </w:pPr>
    <w:rPr>
      <w:rFonts w:ascii="STHeiti" w:hAnsi="STHeiti" w:eastAsia="STHeiti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马苏新定向求职简历</dc:title>
  <dc:subject>电气装配技术员、装配电工、自动化调试助理</dc:subject>
  <dc:creator>马苏新</dc:creator>
  <cp:keywords>机电一体化, 低压电工, 电气装配, 自动化调试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